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9CC" w:rsidRPr="0062515C" w:rsidRDefault="004D19CC" w:rsidP="004D19C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>ХИМИЯ</w:t>
      </w:r>
    </w:p>
    <w:p w:rsidR="004D19CC" w:rsidRPr="0062515C" w:rsidRDefault="004D19CC" w:rsidP="004D19C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D19CC" w:rsidRPr="0062515C" w:rsidRDefault="004D19CC" w:rsidP="004D19C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ОТВЕТЫ И РЕШЕНИЯ </w:t>
      </w:r>
    </w:p>
    <w:p w:rsidR="004D19CC" w:rsidRPr="0062515C" w:rsidRDefault="004D19CC" w:rsidP="004D19C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2515C">
        <w:rPr>
          <w:rFonts w:ascii="Times New Roman" w:hAnsi="Times New Roman" w:cs="Times New Roman"/>
          <w:b/>
          <w:sz w:val="26"/>
          <w:szCs w:val="26"/>
        </w:rPr>
        <w:t>X  КЛАСС</w:t>
      </w:r>
      <w:proofErr w:type="gramEnd"/>
      <w:r w:rsidRPr="0062515C">
        <w:rPr>
          <w:rFonts w:ascii="Times New Roman" w:hAnsi="Times New Roman" w:cs="Times New Roman"/>
          <w:b/>
          <w:sz w:val="26"/>
          <w:szCs w:val="26"/>
        </w:rPr>
        <w:t xml:space="preserve"> (практический тур)</w:t>
      </w:r>
    </w:p>
    <w:p w:rsidR="004D19CC" w:rsidRDefault="004D19CC" w:rsidP="004D19C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515C">
        <w:rPr>
          <w:rFonts w:ascii="Times New Roman" w:hAnsi="Times New Roman" w:cs="Times New Roman"/>
          <w:b/>
          <w:sz w:val="26"/>
          <w:szCs w:val="26"/>
        </w:rPr>
        <w:t xml:space="preserve"> (всего 30 баллов)</w:t>
      </w:r>
    </w:p>
    <w:p w:rsidR="004D19CC" w:rsidRPr="009472D2" w:rsidRDefault="004D19CC" w:rsidP="004513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1327" w:rsidRPr="00B57F15" w:rsidRDefault="00451327" w:rsidP="004513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415D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Примерный </w:t>
      </w:r>
      <w:proofErr w:type="gramStart"/>
      <w:r w:rsidRPr="00B415DF">
        <w:rPr>
          <w:rFonts w:ascii="Times New Roman" w:eastAsia="Calibri" w:hAnsi="Times New Roman" w:cs="Times New Roman"/>
          <w:b/>
          <w:sz w:val="24"/>
          <w:szCs w:val="24"/>
          <w:u w:val="single"/>
        </w:rPr>
        <w:t>план  определения</w:t>
      </w:r>
      <w:proofErr w:type="gramEnd"/>
      <w:r w:rsidRPr="00B415D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веществ:</w:t>
      </w:r>
    </w:p>
    <w:p w:rsidR="00451327" w:rsidRPr="00D0238F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Проанализируем набор предлагаемых веществ для идентификации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соединений.</w:t>
      </w:r>
      <w:r w:rsidRPr="00D0238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238F">
        <w:rPr>
          <w:rFonts w:ascii="Times New Roman" w:hAnsi="Times New Roman" w:cs="Times New Roman"/>
          <w:sz w:val="24"/>
          <w:szCs w:val="24"/>
        </w:rPr>
        <w:t xml:space="preserve"> Чтобы можно было различить 7 выданных соединений, реактив должен давать характе</w:t>
      </w:r>
      <w:r w:rsidR="00355278">
        <w:rPr>
          <w:rFonts w:ascii="Times New Roman" w:hAnsi="Times New Roman" w:cs="Times New Roman"/>
          <w:sz w:val="24"/>
          <w:szCs w:val="24"/>
        </w:rPr>
        <w:t>рную реакцию как минимум с 6</w:t>
      </w:r>
      <w:r w:rsidRPr="00D0238F">
        <w:rPr>
          <w:rFonts w:ascii="Times New Roman" w:hAnsi="Times New Roman" w:cs="Times New Roman"/>
          <w:sz w:val="24"/>
          <w:szCs w:val="24"/>
        </w:rPr>
        <w:t xml:space="preserve"> из них. </w:t>
      </w:r>
    </w:p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Значит продукты должны отличаться не только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состоянию  (</w:t>
      </w:r>
      <w:proofErr w:type="gramEnd"/>
      <w:r>
        <w:rPr>
          <w:rFonts w:ascii="Times New Roman" w:hAnsi="Times New Roman" w:cs="Times New Roman"/>
          <w:sz w:val="24"/>
          <w:szCs w:val="24"/>
        </w:rPr>
        <w:t>газ, осадок),</w:t>
      </w:r>
    </w:p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и по цвету. Из возможных реактивов такое различие характерно только для соединений</w:t>
      </w:r>
    </w:p>
    <w:p w:rsidR="00485D22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меди. Поэтому приходим к выводу, что мы должны использовать  CuSO</w:t>
      </w:r>
      <w:r>
        <w:rPr>
          <w:rFonts w:ascii="Times New Roman" w:hAnsi="Times New Roman" w:cs="Times New Roman"/>
          <w:sz w:val="16"/>
          <w:szCs w:val="16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или С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uCI</w:t>
      </w:r>
      <w:proofErr w:type="spellEnd"/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3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При этом С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uCI</w:t>
      </w:r>
      <w:proofErr w:type="spellEnd"/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позволит различить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BaCI</w:t>
      </w:r>
      <w:proofErr w:type="spellEnd"/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451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  <w:r w:rsidRPr="0045132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451327">
        <w:rPr>
          <w:rFonts w:ascii="Times New Roman" w:hAnsi="Times New Roman" w:cs="Times New Roman"/>
          <w:sz w:val="24"/>
          <w:szCs w:val="24"/>
        </w:rPr>
        <w:t>)</w:t>
      </w:r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3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4513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CuSO</w:t>
      </w:r>
      <w:proofErr w:type="spellEnd"/>
      <w:r w:rsidRPr="0045132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55278">
        <w:rPr>
          <w:rFonts w:ascii="Times New Roman" w:hAnsi="Times New Roman" w:cs="Times New Roman"/>
          <w:sz w:val="24"/>
          <w:szCs w:val="24"/>
        </w:rPr>
        <w:t xml:space="preserve">-− </w:t>
      </w:r>
      <w:r>
        <w:rPr>
          <w:rFonts w:ascii="Times New Roman" w:hAnsi="Times New Roman" w:cs="Times New Roman"/>
          <w:sz w:val="24"/>
          <w:szCs w:val="24"/>
        </w:rPr>
        <w:t>позволит.</w:t>
      </w:r>
      <w:r w:rsidR="00847B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327" w:rsidRPr="00485D22" w:rsidRDefault="00355278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Окончательный вывод</w:t>
      </w:r>
      <w:r w:rsidR="007841E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−</w:t>
      </w:r>
      <w:r w:rsidR="00847B98" w:rsidRPr="00485D22">
        <w:rPr>
          <w:rFonts w:ascii="Times New Roman" w:hAnsi="Times New Roman" w:cs="Times New Roman"/>
          <w:b/>
          <w:sz w:val="24"/>
          <w:szCs w:val="24"/>
        </w:rPr>
        <w:t xml:space="preserve"> мы должны </w:t>
      </w:r>
      <w:proofErr w:type="gramStart"/>
      <w:r w:rsidR="00847B98" w:rsidRPr="00485D22">
        <w:rPr>
          <w:rFonts w:ascii="Times New Roman" w:hAnsi="Times New Roman" w:cs="Times New Roman"/>
          <w:b/>
          <w:sz w:val="24"/>
          <w:szCs w:val="24"/>
        </w:rPr>
        <w:t xml:space="preserve">использовать  </w:t>
      </w:r>
      <w:proofErr w:type="spellStart"/>
      <w:r w:rsidR="00847B98" w:rsidRPr="00485D22">
        <w:rPr>
          <w:rFonts w:ascii="Times New Roman" w:hAnsi="Times New Roman" w:cs="Times New Roman"/>
          <w:b/>
          <w:sz w:val="24"/>
          <w:szCs w:val="24"/>
          <w:lang w:val="en-US"/>
        </w:rPr>
        <w:t>CuSO</w:t>
      </w:r>
      <w:proofErr w:type="spellEnd"/>
      <w:proofErr w:type="gramEnd"/>
      <w:r w:rsidR="00847B98" w:rsidRPr="00485D22">
        <w:rPr>
          <w:rFonts w:ascii="Times New Roman" w:hAnsi="Times New Roman" w:cs="Times New Roman"/>
          <w:b/>
          <w:sz w:val="24"/>
          <w:szCs w:val="24"/>
          <w:vertAlign w:val="subscript"/>
        </w:rPr>
        <w:t>4.</w:t>
      </w:r>
    </w:p>
    <w:p w:rsidR="00451327" w:rsidRPr="007841E5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41E5">
        <w:rPr>
          <w:rFonts w:ascii="Times New Roman" w:hAnsi="Times New Roman" w:cs="Times New Roman"/>
          <w:b/>
          <w:bCs/>
          <w:sz w:val="24"/>
          <w:szCs w:val="24"/>
        </w:rPr>
        <w:t>Идентификация соединений</w:t>
      </w:r>
      <w:r w:rsidR="007841E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F404E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Идентификацию соединений можно проводить в произвольном порядке.</w:t>
      </w:r>
    </w:p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Заполним таблицу: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3969"/>
        <w:gridCol w:w="1666"/>
      </w:tblGrid>
      <w:tr w:rsidR="00451327" w:rsidTr="004C68A0">
        <w:trPr>
          <w:trHeight w:val="999"/>
        </w:trPr>
        <w:tc>
          <w:tcPr>
            <w:tcW w:w="1101" w:type="dxa"/>
            <w:vAlign w:val="center"/>
          </w:tcPr>
          <w:p w:rsidR="00451327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1111A">
              <w:rPr>
                <w:rFonts w:ascii="Times New Roman" w:hAnsi="Times New Roman" w:cs="Times New Roman"/>
                <w:sz w:val="20"/>
                <w:szCs w:val="20"/>
              </w:rPr>
              <w:t>пробирки</w:t>
            </w:r>
          </w:p>
          <w:p w:rsidR="00451327" w:rsidRPr="00501436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1327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при добавлении реактива</w:t>
            </w:r>
          </w:p>
        </w:tc>
        <w:tc>
          <w:tcPr>
            <w:tcW w:w="3969" w:type="dxa"/>
            <w:vAlign w:val="center"/>
          </w:tcPr>
          <w:p w:rsidR="00451327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реакции</w:t>
            </w:r>
          </w:p>
        </w:tc>
        <w:tc>
          <w:tcPr>
            <w:tcW w:w="1666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111A">
              <w:rPr>
                <w:rFonts w:ascii="Times New Roman" w:hAnsi="Times New Roman" w:cs="Times New Roman"/>
                <w:sz w:val="20"/>
                <w:szCs w:val="20"/>
              </w:rPr>
              <w:t>Идентифициро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1327" w:rsidRPr="00D1111A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111A">
              <w:rPr>
                <w:rFonts w:ascii="Times New Roman" w:hAnsi="Times New Roman" w:cs="Times New Roman"/>
                <w:sz w:val="20"/>
                <w:szCs w:val="20"/>
              </w:rPr>
              <w:t>ванное  соединение</w:t>
            </w:r>
          </w:p>
        </w:tc>
      </w:tr>
      <w:tr w:rsidR="00451327" w:rsidTr="004C68A0">
        <w:trPr>
          <w:trHeight w:val="884"/>
        </w:trPr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Бурое окрашивание раствора</w:t>
            </w:r>
            <w:r w:rsidRPr="005264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выпадение белого осадка</w:t>
            </w:r>
          </w:p>
        </w:tc>
        <w:tc>
          <w:tcPr>
            <w:tcW w:w="3969" w:type="dxa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64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uSO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+4KI=2CuI↓ + I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+2K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666" w:type="dxa"/>
            <w:vAlign w:val="center"/>
          </w:tcPr>
          <w:p w:rsidR="00451327" w:rsidRPr="00B57F15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</w:t>
            </w:r>
          </w:p>
        </w:tc>
      </w:tr>
      <w:tr w:rsidR="00451327" w:rsidTr="004C68A0"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Выпадение синего осадка</w:t>
            </w:r>
          </w:p>
        </w:tc>
        <w:tc>
          <w:tcPr>
            <w:tcW w:w="3969" w:type="dxa"/>
          </w:tcPr>
          <w:p w:rsidR="00451327" w:rsidRPr="00FB24F0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+2NaOH=Cu(OH)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 +Na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</w:p>
        </w:tc>
      </w:tr>
      <w:tr w:rsidR="00451327" w:rsidTr="004C68A0"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Выпадение голубого осадка</w:t>
            </w:r>
            <w:r w:rsidRPr="005264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некоторое время наблюдается медленное выделение газа</w:t>
            </w:r>
          </w:p>
        </w:tc>
        <w:tc>
          <w:tcPr>
            <w:tcW w:w="3969" w:type="dxa"/>
          </w:tcPr>
          <w:p w:rsidR="00451327" w:rsidRPr="00FB24F0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2CuSO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+4NaHCO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+2Na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+3CO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↑ +H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NaHCO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  <w:tr w:rsidR="00451327" w:rsidTr="004C68A0">
        <w:trPr>
          <w:trHeight w:val="645"/>
        </w:trPr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Выпадение черного осадка</w:t>
            </w:r>
          </w:p>
        </w:tc>
        <w:tc>
          <w:tcPr>
            <w:tcW w:w="3969" w:type="dxa"/>
          </w:tcPr>
          <w:p w:rsidR="00451327" w:rsidRPr="00501436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34421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Na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 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 +Na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</w:tr>
      <w:tr w:rsidR="00451327" w:rsidTr="004C68A0"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Выпадение обильного белого осадка</w:t>
            </w:r>
          </w:p>
        </w:tc>
        <w:tc>
          <w:tcPr>
            <w:tcW w:w="3969" w:type="dxa"/>
          </w:tcPr>
          <w:p w:rsidR="00451327" w:rsidRPr="00501436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BaCI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=CuCI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+BaSO</w:t>
            </w:r>
            <w:r w:rsidRPr="00501436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BaCI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51327" w:rsidTr="004C68A0"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Замедленное выпадение белого осадка</w:t>
            </w:r>
          </w:p>
        </w:tc>
        <w:tc>
          <w:tcPr>
            <w:tcW w:w="3969" w:type="dxa"/>
          </w:tcPr>
          <w:p w:rsidR="00451327" w:rsidRPr="00D1111A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=Cu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(NO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+C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aSO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Ca(NO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451327" w:rsidTr="004C68A0">
        <w:tc>
          <w:tcPr>
            <w:tcW w:w="1101" w:type="dxa"/>
          </w:tcPr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327" w:rsidRPr="00485D22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недостатке реактива- синий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раствор</w:t>
            </w:r>
            <w:r w:rsidRPr="00FE73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24F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избытке- выпадение голубого осадка</w:t>
            </w:r>
            <w:r w:rsidR="00485D22" w:rsidRPr="00485D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5D22">
              <w:rPr>
                <w:rFonts w:ascii="Times New Roman" w:hAnsi="Times New Roman" w:cs="Times New Roman"/>
                <w:sz w:val="24"/>
                <w:szCs w:val="24"/>
              </w:rPr>
              <w:t>растворимого в избытке раствора аммиака</w:t>
            </w:r>
          </w:p>
        </w:tc>
        <w:tc>
          <w:tcPr>
            <w:tcW w:w="3969" w:type="dxa"/>
          </w:tcPr>
          <w:p w:rsidR="00451327" w:rsidRPr="001C73ED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недост</w:t>
            </w:r>
            <w:proofErr w:type="spellEnd"/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 +4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=[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505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1111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1C73ED" w:rsidRPr="004D19CC" w:rsidRDefault="001C73ED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451327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E1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CuSO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изб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 +2NH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=</w:t>
            </w:r>
          </w:p>
          <w:p w:rsidR="00451327" w:rsidRPr="00DE13A3" w:rsidRDefault="00451327" w:rsidP="004C68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Cu(OH)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↓+(NH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DE13A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666" w:type="dxa"/>
            <w:vAlign w:val="center"/>
          </w:tcPr>
          <w:p w:rsidR="00451327" w:rsidRPr="00526413" w:rsidRDefault="00451327" w:rsidP="004C68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NH</w:t>
            </w:r>
            <w:r w:rsidRPr="0052641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</w:tr>
    </w:tbl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7283F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proofErr w:type="spellStart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>истема</w:t>
      </w:r>
      <w:proofErr w:type="spellEnd"/>
      <w:r w:rsidRPr="001728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оценивания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51327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51327" w:rsidRDefault="00451327" w:rsidP="004513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Правильность установления реактива для идентификации соединений  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61931">
        <w:rPr>
          <w:rFonts w:ascii="Times New Roman" w:hAnsi="Times New Roman" w:cs="Times New Roman"/>
          <w:b/>
          <w:sz w:val="24"/>
          <w:szCs w:val="24"/>
        </w:rPr>
        <w:t>,5</w:t>
      </w:r>
      <w:r w:rsidRPr="001728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</w:p>
    <w:p w:rsidR="00451327" w:rsidRPr="0017283F" w:rsidRDefault="00451327" w:rsidP="004513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Правильность идентификации соединений</w:t>
      </w:r>
      <w:r w:rsidRPr="001728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фиксирование наблюдений при идентификации соединений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1931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 балла за соединение)                     </w:t>
      </w:r>
      <w:r w:rsidRPr="004619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69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6193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451327" w:rsidRPr="0017283F" w:rsidRDefault="00451327" w:rsidP="0045132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Уравнения реакций идентификации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(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461931">
        <w:rPr>
          <w:rFonts w:ascii="Times New Roman" w:hAnsi="Times New Roman" w:cs="Times New Roman"/>
          <w:sz w:val="24"/>
          <w:szCs w:val="24"/>
        </w:rPr>
        <w:t>,5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за уравнение)           </w:t>
      </w:r>
      <w:r w:rsidRPr="00461931">
        <w:rPr>
          <w:rFonts w:ascii="Times New Roman" w:hAnsi="Times New Roman" w:cs="Times New Roman"/>
          <w:b/>
          <w:sz w:val="24"/>
          <w:szCs w:val="24"/>
        </w:rPr>
        <w:t>10,5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D19CC" w:rsidRDefault="00451327" w:rsidP="0045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51327" w:rsidRPr="005444BB" w:rsidRDefault="005444BB" w:rsidP="005444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92C18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за решение – 30 баллов</w:t>
      </w:r>
      <w:bookmarkStart w:id="0" w:name="_GoBack"/>
      <w:bookmarkEnd w:id="0"/>
    </w:p>
    <w:sectPr w:rsidR="00451327" w:rsidRPr="005444BB" w:rsidSect="004D19C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C50262"/>
    <w:multiLevelType w:val="hybridMultilevel"/>
    <w:tmpl w:val="09788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E0"/>
    <w:rsid w:val="00011AE0"/>
    <w:rsid w:val="001C73ED"/>
    <w:rsid w:val="00210397"/>
    <w:rsid w:val="002C3EBC"/>
    <w:rsid w:val="00355278"/>
    <w:rsid w:val="00451327"/>
    <w:rsid w:val="00485D22"/>
    <w:rsid w:val="004D19CC"/>
    <w:rsid w:val="005444BB"/>
    <w:rsid w:val="006F404E"/>
    <w:rsid w:val="007841E5"/>
    <w:rsid w:val="00847B98"/>
    <w:rsid w:val="00923B30"/>
    <w:rsid w:val="0094593D"/>
    <w:rsid w:val="00952F93"/>
    <w:rsid w:val="00AD6686"/>
    <w:rsid w:val="00BE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0A0A1-F927-4FC4-8233-18E63150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3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513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4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4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mgoirohp2</cp:lastModifiedBy>
  <cp:revision>10</cp:revision>
  <cp:lastPrinted>2018-11-12T11:28:00Z</cp:lastPrinted>
  <dcterms:created xsi:type="dcterms:W3CDTF">2018-11-04T03:39:00Z</dcterms:created>
  <dcterms:modified xsi:type="dcterms:W3CDTF">2018-11-12T11:29:00Z</dcterms:modified>
</cp:coreProperties>
</file>